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F0DA1" w:rsidRPr="00EA1A7B" w:rsidRDefault="004F0DA1" w:rsidP="00FB5439">
      <w:pPr>
        <w:pStyle w:val="Paragraphedeliste"/>
        <w:spacing w:before="100"/>
        <w:ind w:left="284" w:right="566" w:hanging="284"/>
        <w:jc w:val="both"/>
        <w:rPr>
          <w:rFonts w:ascii="Comic Sans MS" w:hAnsi="Comic Sans MS"/>
          <w:bCs/>
          <w:iCs/>
          <w:sz w:val="16"/>
          <w:szCs w:val="16"/>
        </w:rPr>
      </w:pPr>
    </w:p>
    <w:p w:rsidR="001C51CD" w:rsidRPr="00EA1A7B" w:rsidRDefault="001C51CD" w:rsidP="00FB5439">
      <w:pPr>
        <w:pStyle w:val="Paragraphedeliste"/>
        <w:spacing w:before="100"/>
        <w:ind w:left="284" w:right="566" w:hanging="284"/>
        <w:jc w:val="both"/>
        <w:rPr>
          <w:rFonts w:ascii="Comic Sans MS" w:hAnsi="Comic Sans MS"/>
          <w:bCs/>
          <w:iCs/>
          <w:sz w:val="16"/>
          <w:szCs w:val="16"/>
        </w:rPr>
      </w:pPr>
    </w:p>
    <w:p w:rsidR="004C3F80" w:rsidRPr="00EA1A7B" w:rsidRDefault="00744754" w:rsidP="00FB5439">
      <w:pPr>
        <w:pBdr>
          <w:top w:val="nil"/>
          <w:left w:val="nil"/>
          <w:bottom w:val="nil"/>
          <w:right w:val="nil"/>
          <w:between w:val="nil"/>
        </w:pBdr>
        <w:ind w:left="284" w:right="566" w:hanging="284"/>
        <w:rPr>
          <w:rFonts w:ascii="Comic Sans MS" w:hAnsi="Comic Sans MS"/>
          <w:b/>
          <w:color w:val="FF0000"/>
          <w:sz w:val="16"/>
          <w:szCs w:val="16"/>
        </w:rPr>
      </w:pPr>
      <w:r w:rsidRPr="00EA1A7B">
        <w:rPr>
          <w:rFonts w:ascii="Comic Sans MS" w:hAnsi="Comic Sans MS"/>
          <w:b/>
          <w:sz w:val="16"/>
          <w:szCs w:val="16"/>
        </w:rPr>
        <w:t xml:space="preserve">QUESTION </w:t>
      </w:r>
      <w:r w:rsidR="00FB5439" w:rsidRPr="00EA1A7B">
        <w:rPr>
          <w:rFonts w:ascii="Comic Sans MS" w:hAnsi="Comic Sans MS"/>
          <w:b/>
          <w:sz w:val="16"/>
          <w:szCs w:val="16"/>
        </w:rPr>
        <w:t>:</w:t>
      </w:r>
      <w:r w:rsidRPr="00EA1A7B">
        <w:rPr>
          <w:rFonts w:ascii="Comic Sans MS" w:hAnsi="Comic Sans MS"/>
          <w:b/>
          <w:sz w:val="16"/>
          <w:szCs w:val="16"/>
        </w:rPr>
        <w:t xml:space="preserve"> (</w:t>
      </w:r>
      <w:r w:rsidR="005416CC" w:rsidRPr="00EA1A7B">
        <w:rPr>
          <w:rFonts w:ascii="Comic Sans MS" w:hAnsi="Comic Sans MS"/>
          <w:b/>
          <w:sz w:val="16"/>
          <w:szCs w:val="16"/>
        </w:rPr>
        <w:t>5</w:t>
      </w:r>
      <w:r w:rsidRPr="00EA1A7B">
        <w:rPr>
          <w:rFonts w:ascii="Comic Sans MS" w:hAnsi="Comic Sans MS"/>
          <w:b/>
          <w:sz w:val="16"/>
          <w:szCs w:val="16"/>
        </w:rPr>
        <w:t xml:space="preserve"> points) </w:t>
      </w:r>
    </w:p>
    <w:p w:rsidR="00744754" w:rsidRPr="00EA1A7B" w:rsidRDefault="00744754" w:rsidP="00FB5439">
      <w:pPr>
        <w:pStyle w:val="Paragraphedeliste"/>
        <w:numPr>
          <w:ilvl w:val="0"/>
          <w:numId w:val="42"/>
        </w:numPr>
        <w:pBdr>
          <w:top w:val="nil"/>
          <w:left w:val="nil"/>
          <w:bottom w:val="nil"/>
          <w:right w:val="nil"/>
          <w:between w:val="nil"/>
        </w:pBdr>
        <w:spacing w:line="276" w:lineRule="auto"/>
        <w:ind w:left="284" w:right="566" w:hanging="284"/>
        <w:jc w:val="both"/>
        <w:rPr>
          <w:rFonts w:ascii="Comic Sans MS" w:eastAsia="Comic Sans MS" w:hAnsi="Comic Sans MS" w:cs="Comic Sans MS"/>
          <w:sz w:val="16"/>
          <w:szCs w:val="16"/>
        </w:rPr>
      </w:pPr>
      <w:r w:rsidRPr="00EA1A7B">
        <w:rPr>
          <w:rFonts w:ascii="Comic Sans MS" w:hAnsi="Comic Sans MS"/>
          <w:bCs/>
          <w:sz w:val="16"/>
          <w:szCs w:val="16"/>
        </w:rPr>
        <w:t xml:space="preserve">Quelles sont les missions d’un </w:t>
      </w:r>
      <w:r w:rsidR="005416CC" w:rsidRPr="00EA1A7B">
        <w:rPr>
          <w:rFonts w:ascii="Comic Sans MS" w:hAnsi="Comic Sans MS"/>
          <w:bCs/>
          <w:sz w:val="16"/>
          <w:szCs w:val="16"/>
        </w:rPr>
        <w:t>C</w:t>
      </w:r>
      <w:r w:rsidRPr="00EA1A7B">
        <w:rPr>
          <w:rFonts w:ascii="Comic Sans MS" w:hAnsi="Comic Sans MS"/>
          <w:bCs/>
          <w:sz w:val="16"/>
          <w:szCs w:val="16"/>
        </w:rPr>
        <w:t xml:space="preserve">omité </w:t>
      </w:r>
      <w:r w:rsidR="005416CC" w:rsidRPr="00EA1A7B">
        <w:rPr>
          <w:rFonts w:ascii="Comic Sans MS" w:hAnsi="Comic Sans MS"/>
          <w:bCs/>
          <w:sz w:val="16"/>
          <w:szCs w:val="16"/>
        </w:rPr>
        <w:t>R</w:t>
      </w:r>
      <w:r w:rsidRPr="00EA1A7B">
        <w:rPr>
          <w:rFonts w:ascii="Comic Sans MS" w:hAnsi="Comic Sans MS"/>
          <w:bCs/>
          <w:sz w:val="16"/>
          <w:szCs w:val="16"/>
        </w:rPr>
        <w:t>égional ?</w:t>
      </w:r>
      <w:r w:rsidR="00556D0A" w:rsidRPr="00EA1A7B">
        <w:rPr>
          <w:rFonts w:ascii="Comic Sans MS" w:hAnsi="Comic Sans MS"/>
          <w:bCs/>
          <w:sz w:val="16"/>
          <w:szCs w:val="16"/>
        </w:rPr>
        <w:t xml:space="preserve"> </w:t>
      </w:r>
      <w:r w:rsidR="00556D0A" w:rsidRPr="00EA1A7B">
        <w:rPr>
          <w:rFonts w:ascii="Comic Sans MS" w:eastAsia="Comic Sans MS" w:hAnsi="Comic Sans MS" w:cs="Comic Sans MS"/>
          <w:sz w:val="16"/>
          <w:szCs w:val="16"/>
        </w:rPr>
        <w:t>(2 pts)</w:t>
      </w:r>
    </w:p>
    <w:p w:rsidR="00EA6FD3" w:rsidRPr="00EA1A7B" w:rsidRDefault="00EA6FD3" w:rsidP="00867FB5">
      <w:pPr>
        <w:autoSpaceDE w:val="0"/>
        <w:autoSpaceDN w:val="0"/>
        <w:adjustRightInd w:val="0"/>
        <w:ind w:left="567" w:right="566" w:hanging="284"/>
        <w:jc w:val="both"/>
        <w:rPr>
          <w:rFonts w:ascii="Comic Sans MS" w:hAnsi="Comic Sans MS"/>
          <w:i/>
          <w:color w:val="0000FF"/>
          <w:sz w:val="16"/>
          <w:szCs w:val="16"/>
          <w:lang w:eastAsia="ko-KR"/>
        </w:rPr>
      </w:pPr>
      <w:r w:rsidRPr="00EA1A7B">
        <w:rPr>
          <w:rFonts w:ascii="Comic Sans MS" w:hAnsi="Comic Sans MS"/>
          <w:i/>
          <w:color w:val="0000FF"/>
          <w:sz w:val="16"/>
          <w:szCs w:val="16"/>
          <w:lang w:eastAsia="ko-KR"/>
        </w:rPr>
        <w:t xml:space="preserve">Les missions d’un Comité Régional sont : </w:t>
      </w:r>
      <w:r w:rsidRPr="00EA1A7B">
        <w:rPr>
          <w:rFonts w:ascii="Comic Sans MS" w:hAnsi="Comic Sans MS"/>
          <w:i/>
          <w:color w:val="FF0000"/>
          <w:sz w:val="16"/>
          <w:szCs w:val="16"/>
          <w:lang w:eastAsia="ko-KR"/>
        </w:rPr>
        <w:t>(2pts)</w:t>
      </w:r>
      <w:r w:rsidR="004F0DA1" w:rsidRPr="00EA1A7B">
        <w:rPr>
          <w:rFonts w:ascii="Comic Sans MS" w:hAnsi="Comic Sans MS"/>
          <w:i/>
          <w:color w:val="FF0000"/>
          <w:sz w:val="16"/>
          <w:szCs w:val="16"/>
          <w:lang w:eastAsia="ko-KR"/>
        </w:rPr>
        <w:t xml:space="preserve"> </w:t>
      </w:r>
      <w:r w:rsidR="00FB5439" w:rsidRPr="00EA1A7B">
        <w:rPr>
          <w:rFonts w:ascii="Comic Sans MS" w:hAnsi="Comic Sans MS"/>
          <w:i/>
          <w:color w:val="FF0000"/>
          <w:sz w:val="16"/>
          <w:szCs w:val="16"/>
          <w:lang w:eastAsia="ko-KR"/>
        </w:rPr>
        <w:t>(</w:t>
      </w:r>
      <w:r w:rsidR="004F0DA1" w:rsidRPr="00EA1A7B">
        <w:rPr>
          <w:rFonts w:ascii="Comic Sans MS" w:hAnsi="Comic Sans MS"/>
          <w:i/>
          <w:color w:val="FF0000"/>
          <w:sz w:val="16"/>
          <w:szCs w:val="16"/>
          <w:lang w:eastAsia="ko-KR"/>
        </w:rPr>
        <w:t>0,25 x 8</w:t>
      </w:r>
      <w:r w:rsidR="00FB5439" w:rsidRPr="00EA1A7B">
        <w:rPr>
          <w:rFonts w:ascii="Comic Sans MS" w:hAnsi="Comic Sans MS"/>
          <w:i/>
          <w:color w:val="FF0000"/>
          <w:sz w:val="16"/>
          <w:szCs w:val="16"/>
          <w:lang w:eastAsia="ko-KR"/>
        </w:rPr>
        <w:t>)</w:t>
      </w:r>
    </w:p>
    <w:p w:rsidR="00EA6FD3" w:rsidRPr="00EA1A7B" w:rsidRDefault="00EA6FD3" w:rsidP="00867FB5">
      <w:pPr>
        <w:pStyle w:val="Paragraphedeliste"/>
        <w:numPr>
          <w:ilvl w:val="0"/>
          <w:numId w:val="34"/>
        </w:numPr>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Organisation des compétitions régionales pour les disciplines concernées (nage avec palmes, hockey, tir sur cible, pêche sous-marine ...)</w:t>
      </w:r>
    </w:p>
    <w:p w:rsidR="00EA6FD3" w:rsidRPr="00EA1A7B" w:rsidRDefault="00EA6FD3" w:rsidP="00867FB5">
      <w:pPr>
        <w:pStyle w:val="Paragraphedeliste"/>
        <w:numPr>
          <w:ilvl w:val="0"/>
          <w:numId w:val="34"/>
        </w:numPr>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Représentation auprès des directions régionales de la Jeunesse et des Sports (DRJS)</w:t>
      </w:r>
    </w:p>
    <w:p w:rsidR="00EA6FD3" w:rsidRPr="00EA1A7B" w:rsidRDefault="00EA6FD3" w:rsidP="00867FB5">
      <w:pPr>
        <w:pStyle w:val="Paragraphedeliste"/>
        <w:numPr>
          <w:ilvl w:val="0"/>
          <w:numId w:val="34"/>
        </w:numPr>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 xml:space="preserve">Représentation auprès des comités régionaux olympiques et sportifs (CROS) </w:t>
      </w:r>
    </w:p>
    <w:p w:rsidR="00EA6FD3" w:rsidRPr="00EA1A7B" w:rsidRDefault="00EA6FD3" w:rsidP="00867FB5">
      <w:pPr>
        <w:pStyle w:val="Paragraphedeliste"/>
        <w:numPr>
          <w:ilvl w:val="0"/>
          <w:numId w:val="34"/>
        </w:numPr>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Représentation auprès des conseils régionaux</w:t>
      </w:r>
    </w:p>
    <w:p w:rsidR="00EA6FD3" w:rsidRPr="00EA1A7B" w:rsidRDefault="00EA6FD3" w:rsidP="00867FB5">
      <w:pPr>
        <w:pStyle w:val="Paragraphedeliste"/>
        <w:numPr>
          <w:ilvl w:val="0"/>
          <w:numId w:val="34"/>
        </w:numPr>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Distribution et facturation des licences auprès des clubs et SCA</w:t>
      </w:r>
    </w:p>
    <w:p w:rsidR="00EA6FD3" w:rsidRPr="00EA1A7B" w:rsidRDefault="00EA6FD3" w:rsidP="00867FB5">
      <w:pPr>
        <w:pStyle w:val="Paragraphedeliste"/>
        <w:numPr>
          <w:ilvl w:val="0"/>
          <w:numId w:val="34"/>
        </w:numPr>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Distribution et facturation des fournitures fédérales auprès des clubs, SCA et licenciés</w:t>
      </w:r>
    </w:p>
    <w:p w:rsidR="00EA6FD3" w:rsidRPr="00EA1A7B" w:rsidRDefault="00EA6FD3" w:rsidP="00867FB5">
      <w:pPr>
        <w:pStyle w:val="Paragraphedeliste"/>
        <w:numPr>
          <w:ilvl w:val="0"/>
          <w:numId w:val="34"/>
        </w:numPr>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Relais de la politique fédérale nationale</w:t>
      </w:r>
    </w:p>
    <w:p w:rsidR="00EA6FD3" w:rsidRPr="00EA1A7B" w:rsidRDefault="00EA6FD3" w:rsidP="00867FB5">
      <w:pPr>
        <w:pStyle w:val="Paragraphedeliste"/>
        <w:numPr>
          <w:ilvl w:val="0"/>
          <w:numId w:val="34"/>
        </w:numPr>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Relais des demandes et souhaits des comités départementaux, clubs, SCA et, plus généralement, des licenciés</w:t>
      </w:r>
    </w:p>
    <w:p w:rsidR="00EA6FD3" w:rsidRPr="00EA1A7B" w:rsidRDefault="00EA6FD3" w:rsidP="00867FB5">
      <w:pPr>
        <w:pStyle w:val="Paragraphedeliste"/>
        <w:numPr>
          <w:ilvl w:val="0"/>
          <w:numId w:val="34"/>
        </w:numPr>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Donner un avis motivé lorsque des clubs demandent des subventions fédérales</w:t>
      </w:r>
    </w:p>
    <w:p w:rsidR="00EA6FD3" w:rsidRPr="00EA1A7B" w:rsidRDefault="00EA6FD3" w:rsidP="00867FB5">
      <w:pPr>
        <w:pStyle w:val="Paragraphedeliste"/>
        <w:numPr>
          <w:ilvl w:val="0"/>
          <w:numId w:val="34"/>
        </w:numPr>
        <w:ind w:left="567" w:right="566" w:hanging="284"/>
        <w:rPr>
          <w:rFonts w:ascii="Comic Sans MS" w:hAnsi="Comic Sans MS"/>
          <w:bCs/>
          <w:iCs/>
          <w:sz w:val="16"/>
          <w:szCs w:val="16"/>
        </w:rPr>
      </w:pPr>
      <w:r w:rsidRPr="00EA1A7B">
        <w:rPr>
          <w:rFonts w:ascii="Comic Sans MS" w:hAnsi="Comic Sans MS"/>
          <w:i/>
          <w:color w:val="0000FF"/>
          <w:sz w:val="16"/>
          <w:szCs w:val="16"/>
          <w:lang w:eastAsia="ko-KR"/>
        </w:rPr>
        <w:t>Donner parfois (cela varie d'une région à une autre) un avis motivé lorsque des clubs font une demande CNDS (Centre National de Développement du Sport)</w:t>
      </w:r>
      <w:r w:rsidRPr="00EA1A7B">
        <w:rPr>
          <w:rFonts w:ascii="Comic Sans MS" w:hAnsi="Comic Sans MS"/>
          <w:i/>
          <w:color w:val="0000FF"/>
          <w:sz w:val="16"/>
          <w:szCs w:val="16"/>
          <w:lang w:eastAsia="ko-KR"/>
        </w:rPr>
        <w:br/>
      </w:r>
    </w:p>
    <w:p w:rsidR="00556D0A" w:rsidRPr="00EA1A7B" w:rsidRDefault="00556D0A" w:rsidP="00FB5439">
      <w:pPr>
        <w:pStyle w:val="Paragraphedeliste"/>
        <w:numPr>
          <w:ilvl w:val="0"/>
          <w:numId w:val="42"/>
        </w:numPr>
        <w:pBdr>
          <w:top w:val="nil"/>
          <w:left w:val="nil"/>
          <w:bottom w:val="nil"/>
          <w:right w:val="nil"/>
          <w:between w:val="nil"/>
        </w:pBdr>
        <w:spacing w:line="276" w:lineRule="auto"/>
        <w:ind w:left="284" w:right="566" w:hanging="284"/>
        <w:jc w:val="both"/>
        <w:rPr>
          <w:rFonts w:ascii="Comic Sans MS" w:eastAsia="Comic Sans MS" w:hAnsi="Comic Sans MS" w:cs="Comic Sans MS"/>
          <w:sz w:val="16"/>
          <w:szCs w:val="16"/>
        </w:rPr>
      </w:pPr>
      <w:r w:rsidRPr="00EA1A7B">
        <w:rPr>
          <w:rFonts w:ascii="Comic Sans MS" w:hAnsi="Comic Sans MS"/>
          <w:bCs/>
          <w:sz w:val="16"/>
          <w:szCs w:val="16"/>
        </w:rPr>
        <w:t xml:space="preserve">Quelles sont les missions d’une CTR ? </w:t>
      </w:r>
      <w:r w:rsidRPr="00EA1A7B">
        <w:rPr>
          <w:rFonts w:ascii="Comic Sans MS" w:eastAsia="Comic Sans MS" w:hAnsi="Comic Sans MS" w:cs="Comic Sans MS"/>
          <w:sz w:val="16"/>
          <w:szCs w:val="16"/>
        </w:rPr>
        <w:t>(2 pts)</w:t>
      </w:r>
    </w:p>
    <w:p w:rsidR="00EA6FD3" w:rsidRPr="00EA1A7B" w:rsidRDefault="00EA6FD3" w:rsidP="00867FB5">
      <w:pPr>
        <w:autoSpaceDE w:val="0"/>
        <w:autoSpaceDN w:val="0"/>
        <w:adjustRightInd w:val="0"/>
        <w:ind w:left="567" w:right="566" w:hanging="284"/>
        <w:jc w:val="both"/>
        <w:rPr>
          <w:rFonts w:ascii="Comic Sans MS" w:hAnsi="Comic Sans MS"/>
          <w:i/>
          <w:color w:val="0000FF"/>
          <w:sz w:val="16"/>
          <w:szCs w:val="16"/>
          <w:lang w:eastAsia="ko-KR"/>
        </w:rPr>
      </w:pPr>
      <w:r w:rsidRPr="00EA1A7B">
        <w:rPr>
          <w:rFonts w:ascii="Comic Sans MS" w:hAnsi="Comic Sans MS"/>
          <w:i/>
          <w:color w:val="0000FF"/>
          <w:sz w:val="16"/>
          <w:szCs w:val="16"/>
          <w:lang w:eastAsia="ko-KR"/>
        </w:rPr>
        <w:t xml:space="preserve">Les missions de la CTR sont : </w:t>
      </w:r>
      <w:r w:rsidR="00FB5439" w:rsidRPr="00EA1A7B">
        <w:rPr>
          <w:rFonts w:ascii="Comic Sans MS" w:hAnsi="Comic Sans MS"/>
          <w:i/>
          <w:color w:val="FF0000"/>
          <w:sz w:val="16"/>
          <w:szCs w:val="16"/>
          <w:lang w:eastAsia="ko-KR"/>
        </w:rPr>
        <w:t>(2pts) (0,25 x 8)</w:t>
      </w:r>
    </w:p>
    <w:p w:rsidR="00EA6FD3" w:rsidRPr="00EA1A7B"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Gérer et organiser les formations et examens (MF1, TSI et MF2)</w:t>
      </w:r>
    </w:p>
    <w:p w:rsidR="00EA6FD3" w:rsidRPr="00EA1A7B"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Désigner les cadres techniques qui la représenteront lors des examens d’initiateur et de GP</w:t>
      </w:r>
    </w:p>
    <w:p w:rsidR="00EA6FD3" w:rsidRPr="00EA1A7B"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Proposer des formations aux départements ou aux clubs</w:t>
      </w:r>
    </w:p>
    <w:p w:rsidR="00EA6FD3" w:rsidRPr="00EA1A7B"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Délivrer les diplômes de cadres techniques</w:t>
      </w:r>
    </w:p>
    <w:p w:rsidR="00EA6FD3" w:rsidRPr="00EA1A7B"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Organiser les formations et recyclage TIV, délivrer les cartes TIV</w:t>
      </w:r>
    </w:p>
    <w:p w:rsidR="00EA6FD3" w:rsidRPr="00EA1A7B"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 xml:space="preserve">Archiver les bordereaux et feuilles de notes des différents examens de la région (MF1, GP-N4, IC, TSI, TIV, </w:t>
      </w:r>
      <w:proofErr w:type="spellStart"/>
      <w:r w:rsidRPr="00EA1A7B">
        <w:rPr>
          <w:rFonts w:ascii="Comic Sans MS" w:hAnsi="Comic Sans MS"/>
          <w:i/>
          <w:color w:val="0000FF"/>
          <w:sz w:val="16"/>
          <w:szCs w:val="16"/>
          <w:lang w:eastAsia="ko-KR"/>
        </w:rPr>
        <w:t>Antéor</w:t>
      </w:r>
      <w:proofErr w:type="spellEnd"/>
      <w:r w:rsidRPr="00EA1A7B">
        <w:rPr>
          <w:rFonts w:ascii="Comic Sans MS" w:hAnsi="Comic Sans MS"/>
          <w:i/>
          <w:color w:val="0000FF"/>
          <w:sz w:val="16"/>
          <w:szCs w:val="16"/>
          <w:lang w:eastAsia="ko-KR"/>
        </w:rPr>
        <w:t>)</w:t>
      </w:r>
    </w:p>
    <w:p w:rsidR="00EA6FD3" w:rsidRPr="00EA1A7B"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Informer des manifestations techniques régionales organisées par la CTR ou par les clubs et des changements ou modifications en cours ou à venir</w:t>
      </w:r>
    </w:p>
    <w:p w:rsidR="00EA6FD3" w:rsidRPr="00EA1A7B"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Représenter officiellement la région lors des réunions de la Commission Technique Nationale.</w:t>
      </w:r>
    </w:p>
    <w:p w:rsidR="00EA6FD3" w:rsidRPr="00EA1A7B"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Organiser l'enseignement du secourisme fédéral.</w:t>
      </w:r>
    </w:p>
    <w:p w:rsidR="00EA6FD3" w:rsidRPr="00EA1A7B"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Organiser l'enseignement et l'animation de la plongée enfants.</w:t>
      </w:r>
    </w:p>
    <w:p w:rsidR="00EA6FD3" w:rsidRPr="00EA1A7B"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Maintenir ou réactualiser les connaissances des moniteurs et des encadrants</w:t>
      </w:r>
    </w:p>
    <w:p w:rsidR="00EA6FD3" w:rsidRPr="00EA1A7B" w:rsidRDefault="00EA6FD3" w:rsidP="00867FB5">
      <w:pPr>
        <w:pStyle w:val="Paragraphedeliste"/>
        <w:numPr>
          <w:ilvl w:val="0"/>
          <w:numId w:val="33"/>
        </w:numPr>
        <w:autoSpaceDE w:val="0"/>
        <w:autoSpaceDN w:val="0"/>
        <w:adjustRightInd w:val="0"/>
        <w:ind w:left="567" w:right="566" w:hanging="284"/>
        <w:rPr>
          <w:rFonts w:ascii="Comic Sans MS" w:hAnsi="Comic Sans MS"/>
          <w:i/>
          <w:color w:val="0000FF"/>
          <w:sz w:val="16"/>
          <w:szCs w:val="16"/>
          <w:lang w:eastAsia="ko-KR"/>
        </w:rPr>
      </w:pPr>
      <w:r w:rsidRPr="00EA1A7B">
        <w:rPr>
          <w:rFonts w:ascii="Comic Sans MS" w:hAnsi="Comic Sans MS"/>
          <w:i/>
          <w:color w:val="0000FF"/>
          <w:sz w:val="16"/>
          <w:szCs w:val="16"/>
          <w:lang w:eastAsia="ko-KR"/>
        </w:rPr>
        <w:t>Permettre de mutualiser un stage ou un examen.</w:t>
      </w:r>
    </w:p>
    <w:p w:rsidR="00F947D0" w:rsidRPr="00EA1A7B" w:rsidRDefault="00F947D0" w:rsidP="00FB5439">
      <w:pPr>
        <w:pStyle w:val="Paragraphedeliste"/>
        <w:ind w:left="284" w:right="566" w:hanging="284"/>
        <w:rPr>
          <w:rFonts w:ascii="Comic Sans MS" w:hAnsi="Comic Sans MS"/>
          <w:i/>
          <w:color w:val="0000FF"/>
          <w:sz w:val="16"/>
          <w:szCs w:val="16"/>
          <w:lang w:eastAsia="ko-KR"/>
        </w:rPr>
      </w:pPr>
    </w:p>
    <w:p w:rsidR="00867FB5" w:rsidRPr="00EA1A7B" w:rsidRDefault="00556D0A" w:rsidP="00867FB5">
      <w:pPr>
        <w:pBdr>
          <w:top w:val="nil"/>
          <w:left w:val="nil"/>
          <w:bottom w:val="nil"/>
          <w:right w:val="nil"/>
          <w:between w:val="nil"/>
        </w:pBdr>
        <w:ind w:left="284" w:right="566" w:hanging="284"/>
        <w:rPr>
          <w:rFonts w:ascii="Comic Sans MS" w:hAnsi="Comic Sans MS"/>
          <w:bCs/>
          <w:sz w:val="16"/>
          <w:szCs w:val="16"/>
        </w:rPr>
      </w:pPr>
      <w:r w:rsidRPr="00EA1A7B">
        <w:rPr>
          <w:rFonts w:ascii="Comic Sans MS" w:hAnsi="Comic Sans MS"/>
          <w:bCs/>
          <w:sz w:val="16"/>
          <w:szCs w:val="16"/>
        </w:rPr>
        <w:t>c) Quelles sont les relations entre un Comité Régional et une CTR</w:t>
      </w:r>
      <w:r w:rsidR="00A626B6" w:rsidRPr="00EA1A7B">
        <w:rPr>
          <w:rFonts w:ascii="Comic Sans MS" w:hAnsi="Comic Sans MS"/>
          <w:bCs/>
          <w:sz w:val="16"/>
          <w:szCs w:val="16"/>
        </w:rPr>
        <w:t xml:space="preserve"> ? </w:t>
      </w:r>
      <w:r w:rsidRPr="00EA1A7B">
        <w:rPr>
          <w:rFonts w:ascii="Comic Sans MS" w:hAnsi="Comic Sans MS"/>
          <w:bCs/>
          <w:sz w:val="16"/>
          <w:szCs w:val="16"/>
        </w:rPr>
        <w:t>(1 pt)</w:t>
      </w:r>
    </w:p>
    <w:p w:rsidR="00627378" w:rsidRPr="00EA1A7B" w:rsidRDefault="00867FB5" w:rsidP="00867FB5">
      <w:pPr>
        <w:pBdr>
          <w:top w:val="nil"/>
          <w:left w:val="nil"/>
          <w:bottom w:val="nil"/>
          <w:right w:val="nil"/>
          <w:between w:val="nil"/>
        </w:pBdr>
        <w:ind w:left="284" w:right="566" w:hanging="284"/>
        <w:rPr>
          <w:rFonts w:ascii="Comic Sans MS" w:hAnsi="Comic Sans MS"/>
          <w:bCs/>
          <w:sz w:val="16"/>
          <w:szCs w:val="16"/>
        </w:rPr>
      </w:pPr>
      <w:r w:rsidRPr="00EA1A7B">
        <w:rPr>
          <w:rFonts w:ascii="Comic Sans MS" w:hAnsi="Comic Sans MS"/>
          <w:bCs/>
          <w:sz w:val="16"/>
          <w:szCs w:val="16"/>
        </w:rPr>
        <w:tab/>
      </w:r>
      <w:r w:rsidR="00F947D0" w:rsidRPr="00EA1A7B">
        <w:rPr>
          <w:rFonts w:ascii="Comic Sans MS" w:hAnsi="Comic Sans MS"/>
          <w:i/>
          <w:color w:val="0000FF"/>
          <w:sz w:val="16"/>
          <w:szCs w:val="16"/>
          <w:lang w:eastAsia="ko-KR"/>
        </w:rPr>
        <w:t xml:space="preserve">La CTR, comme toute commission, n’a pas de personnalité juridique, elle dépend directement du Comité Régional. Toutes les décisions de la CTR ne sont donc que des propositions au Comité Régional. Ces dernières seront présentées par le président de la CTR et entérinées </w:t>
      </w:r>
      <w:r w:rsidR="002A29F8" w:rsidRPr="00EA1A7B">
        <w:rPr>
          <w:rFonts w:ascii="Comic Sans MS" w:hAnsi="Comic Sans MS"/>
          <w:i/>
          <w:color w:val="0000FF"/>
          <w:sz w:val="16"/>
          <w:szCs w:val="16"/>
          <w:lang w:eastAsia="ko-KR"/>
        </w:rPr>
        <w:t xml:space="preserve">ou non </w:t>
      </w:r>
      <w:r w:rsidR="00F947D0" w:rsidRPr="00EA1A7B">
        <w:rPr>
          <w:rFonts w:ascii="Comic Sans MS" w:hAnsi="Comic Sans MS"/>
          <w:i/>
          <w:color w:val="0000FF"/>
          <w:sz w:val="16"/>
          <w:szCs w:val="16"/>
          <w:lang w:eastAsia="ko-KR"/>
        </w:rPr>
        <w:t>par le Comité Directeur Régional.</w:t>
      </w:r>
      <w:r w:rsidR="00B35305" w:rsidRPr="00EA1A7B">
        <w:rPr>
          <w:rFonts w:ascii="Comic Sans MS" w:hAnsi="Comic Sans MS"/>
          <w:i/>
          <w:color w:val="0000FF"/>
          <w:sz w:val="16"/>
          <w:szCs w:val="16"/>
          <w:lang w:eastAsia="ko-KR"/>
        </w:rPr>
        <w:t xml:space="preserve"> </w:t>
      </w:r>
      <w:r w:rsidR="00B35305" w:rsidRPr="00EA1A7B">
        <w:rPr>
          <w:rFonts w:ascii="Comic Sans MS" w:hAnsi="Comic Sans MS"/>
          <w:i/>
          <w:color w:val="FF0000"/>
          <w:sz w:val="16"/>
          <w:szCs w:val="16"/>
          <w:lang w:eastAsia="ko-KR"/>
        </w:rPr>
        <w:t>(1</w:t>
      </w:r>
      <w:r w:rsidR="005416CC" w:rsidRPr="00EA1A7B">
        <w:rPr>
          <w:rFonts w:ascii="Comic Sans MS" w:hAnsi="Comic Sans MS"/>
          <w:i/>
          <w:color w:val="FF0000"/>
          <w:sz w:val="16"/>
          <w:szCs w:val="16"/>
          <w:lang w:eastAsia="ko-KR"/>
        </w:rPr>
        <w:t xml:space="preserve"> </w:t>
      </w:r>
      <w:r w:rsidR="00B35305" w:rsidRPr="00EA1A7B">
        <w:rPr>
          <w:rFonts w:ascii="Comic Sans MS" w:hAnsi="Comic Sans MS"/>
          <w:i/>
          <w:color w:val="FF0000"/>
          <w:sz w:val="16"/>
          <w:szCs w:val="16"/>
          <w:lang w:eastAsia="ko-KR"/>
        </w:rPr>
        <w:t>pt)</w:t>
      </w:r>
      <w:r w:rsidR="00FB5439" w:rsidRPr="00EA1A7B">
        <w:rPr>
          <w:rFonts w:ascii="Comic Sans MS" w:hAnsi="Comic Sans MS"/>
          <w:i/>
          <w:color w:val="FF0000"/>
          <w:sz w:val="16"/>
          <w:szCs w:val="16"/>
          <w:lang w:eastAsia="ko-KR"/>
        </w:rPr>
        <w:t xml:space="preserve"> (</w:t>
      </w:r>
      <w:r w:rsidR="00627378" w:rsidRPr="00EA1A7B">
        <w:rPr>
          <w:rFonts w:ascii="Comic Sans MS" w:hAnsi="Comic Sans MS"/>
          <w:i/>
          <w:color w:val="FF0000"/>
          <w:sz w:val="16"/>
          <w:szCs w:val="16"/>
          <w:lang w:eastAsia="ko-KR"/>
        </w:rPr>
        <w:t>1 pt si phrase 1 sinon 0,5 si uniquement la deuxième</w:t>
      </w:r>
      <w:r w:rsidR="00FB5439" w:rsidRPr="00EA1A7B">
        <w:rPr>
          <w:rFonts w:ascii="Comic Sans MS" w:hAnsi="Comic Sans MS"/>
          <w:i/>
          <w:color w:val="FF0000"/>
          <w:sz w:val="16"/>
          <w:szCs w:val="16"/>
          <w:lang w:eastAsia="ko-KR"/>
        </w:rPr>
        <w:t>)</w:t>
      </w:r>
    </w:p>
    <w:p w:rsidR="00F66718" w:rsidRPr="00EA1A7B" w:rsidRDefault="00F66718" w:rsidP="00FB5439">
      <w:pPr>
        <w:ind w:left="284" w:right="566" w:hanging="284"/>
        <w:rPr>
          <w:rFonts w:ascii="Comic Sans MS" w:hAnsi="Comic Sans MS"/>
          <w:i/>
          <w:color w:val="0000FF"/>
          <w:sz w:val="16"/>
          <w:szCs w:val="16"/>
        </w:rPr>
      </w:pPr>
    </w:p>
    <w:sectPr w:rsidR="00F66718" w:rsidRPr="00EA1A7B"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B27B7" w:rsidRDefault="005B27B7" w:rsidP="000C5341">
      <w:r>
        <w:separator/>
      </w:r>
    </w:p>
  </w:endnote>
  <w:endnote w:type="continuationSeparator" w:id="0">
    <w:p w:rsidR="005B27B7" w:rsidRDefault="005B27B7"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Gras">
    <w:altName w:val="Cambria"/>
    <w:panose1 w:val="020B0604020202020204"/>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B6629F">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B6629F">
      <w:rPr>
        <w:rStyle w:val="Numrodepage"/>
      </w:rPr>
      <w:instrText>PAGE</w:instrText>
    </w:r>
    <w:r>
      <w:rPr>
        <w:rStyle w:val="Numrodepage"/>
      </w:rPr>
      <w:instrText xml:space="preserve">  </w:instrText>
    </w:r>
    <w:r>
      <w:rPr>
        <w:rStyle w:val="Numrodepage"/>
      </w:rPr>
      <w:fldChar w:fldCharType="separate"/>
    </w:r>
    <w:r w:rsidR="008D6A8A">
      <w:rPr>
        <w:rStyle w:val="Numrodepage"/>
      </w:rPr>
      <w:t>1</w:t>
    </w:r>
    <w:r>
      <w:rPr>
        <w:rStyle w:val="Numrodepage"/>
      </w:rPr>
      <w:fldChar w:fldCharType="end"/>
    </w:r>
  </w:p>
  <w:p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B27B7" w:rsidRDefault="005B27B7" w:rsidP="000C5341">
      <w:r>
        <w:separator/>
      </w:r>
    </w:p>
  </w:footnote>
  <w:footnote w:type="continuationSeparator" w:id="0">
    <w:p w:rsidR="005B27B7" w:rsidRDefault="005B27B7"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FB5439" w:rsidP="001F42B6">
          <w:pPr>
            <w:pStyle w:val="En-tte"/>
          </w:pPr>
          <w:r>
            <w:drawing>
              <wp:inline distT="0" distB="0" distL="0" distR="0">
                <wp:extent cx="853440" cy="853440"/>
                <wp:effectExtent l="0" t="0" r="0" b="0"/>
                <wp:docPr id="7" name="Image 7"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53440"/>
                        </a:xfrm>
                        <a:prstGeom prst="rect">
                          <a:avLst/>
                        </a:prstGeom>
                        <a:noFill/>
                        <a:ln>
                          <a:noFill/>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EA1A7B" w:rsidRDefault="00BD5318" w:rsidP="00EA1A7B">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tc>
    </w:tr>
  </w:tbl>
  <w:p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5414812"/>
    <w:multiLevelType w:val="hybridMultilevel"/>
    <w:tmpl w:val="60841A90"/>
    <w:lvl w:ilvl="0" w:tplc="040C000B">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AB1AFD"/>
    <w:multiLevelType w:val="hybridMultilevel"/>
    <w:tmpl w:val="5B9257EE"/>
    <w:lvl w:ilvl="0" w:tplc="525E4CD0">
      <w:start w:val="1"/>
      <w:numFmt w:val="lowerLetter"/>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4" w15:restartNumberingAfterBreak="0">
    <w:nsid w:val="0A396A1A"/>
    <w:multiLevelType w:val="hybridMultilevel"/>
    <w:tmpl w:val="89FC05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797B5F"/>
    <w:multiLevelType w:val="hybridMultilevel"/>
    <w:tmpl w:val="5C1C2B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1312A49"/>
    <w:multiLevelType w:val="hybridMultilevel"/>
    <w:tmpl w:val="1D62BAD6"/>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061177"/>
    <w:multiLevelType w:val="hybridMultilevel"/>
    <w:tmpl w:val="BE0E97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6265D94"/>
    <w:multiLevelType w:val="hybridMultilevel"/>
    <w:tmpl w:val="F4D666F6"/>
    <w:lvl w:ilvl="0" w:tplc="41E08E84">
      <w:start w:val="1"/>
      <w:numFmt w:val="lowerLetter"/>
      <w:lvlText w:val="%1)"/>
      <w:lvlJc w:val="left"/>
      <w:pPr>
        <w:ind w:left="76" w:hanging="360"/>
      </w:pPr>
      <w:rPr>
        <w:rFonts w:hint="default"/>
        <w:b w:val="0"/>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10" w15:restartNumberingAfterBreak="0">
    <w:nsid w:val="1A1957B1"/>
    <w:multiLevelType w:val="hybridMultilevel"/>
    <w:tmpl w:val="EDD6AE26"/>
    <w:lvl w:ilvl="0" w:tplc="13C4B00C">
      <w:start w:val="1"/>
      <w:numFmt w:val="bullet"/>
      <w:lvlText w:val=""/>
      <w:lvlJc w:val="left"/>
      <w:pPr>
        <w:ind w:left="1299" w:hanging="360"/>
      </w:pPr>
      <w:rPr>
        <w:rFonts w:ascii="Symbol" w:hAnsi="Symbol" w:hint="default"/>
      </w:rPr>
    </w:lvl>
    <w:lvl w:ilvl="1" w:tplc="FFFFFFFF" w:tentative="1">
      <w:start w:val="1"/>
      <w:numFmt w:val="bullet"/>
      <w:lvlText w:val="o"/>
      <w:lvlJc w:val="left"/>
      <w:pPr>
        <w:ind w:left="2019" w:hanging="360"/>
      </w:pPr>
      <w:rPr>
        <w:rFonts w:ascii="Courier New" w:hAnsi="Courier New" w:cs="Courier New" w:hint="default"/>
      </w:rPr>
    </w:lvl>
    <w:lvl w:ilvl="2" w:tplc="FFFFFFFF" w:tentative="1">
      <w:start w:val="1"/>
      <w:numFmt w:val="bullet"/>
      <w:lvlText w:val=""/>
      <w:lvlJc w:val="left"/>
      <w:pPr>
        <w:ind w:left="2739" w:hanging="360"/>
      </w:pPr>
      <w:rPr>
        <w:rFonts w:ascii="Wingdings" w:hAnsi="Wingdings" w:hint="default"/>
      </w:rPr>
    </w:lvl>
    <w:lvl w:ilvl="3" w:tplc="FFFFFFFF" w:tentative="1">
      <w:start w:val="1"/>
      <w:numFmt w:val="bullet"/>
      <w:lvlText w:val=""/>
      <w:lvlJc w:val="left"/>
      <w:pPr>
        <w:ind w:left="3459" w:hanging="360"/>
      </w:pPr>
      <w:rPr>
        <w:rFonts w:ascii="Symbol" w:hAnsi="Symbol" w:hint="default"/>
      </w:rPr>
    </w:lvl>
    <w:lvl w:ilvl="4" w:tplc="FFFFFFFF" w:tentative="1">
      <w:start w:val="1"/>
      <w:numFmt w:val="bullet"/>
      <w:lvlText w:val="o"/>
      <w:lvlJc w:val="left"/>
      <w:pPr>
        <w:ind w:left="4179" w:hanging="360"/>
      </w:pPr>
      <w:rPr>
        <w:rFonts w:ascii="Courier New" w:hAnsi="Courier New" w:cs="Courier New" w:hint="default"/>
      </w:rPr>
    </w:lvl>
    <w:lvl w:ilvl="5" w:tplc="FFFFFFFF" w:tentative="1">
      <w:start w:val="1"/>
      <w:numFmt w:val="bullet"/>
      <w:lvlText w:val=""/>
      <w:lvlJc w:val="left"/>
      <w:pPr>
        <w:ind w:left="4899" w:hanging="360"/>
      </w:pPr>
      <w:rPr>
        <w:rFonts w:ascii="Wingdings" w:hAnsi="Wingdings" w:hint="default"/>
      </w:rPr>
    </w:lvl>
    <w:lvl w:ilvl="6" w:tplc="FFFFFFFF" w:tentative="1">
      <w:start w:val="1"/>
      <w:numFmt w:val="bullet"/>
      <w:lvlText w:val=""/>
      <w:lvlJc w:val="left"/>
      <w:pPr>
        <w:ind w:left="5619" w:hanging="360"/>
      </w:pPr>
      <w:rPr>
        <w:rFonts w:ascii="Symbol" w:hAnsi="Symbol" w:hint="default"/>
      </w:rPr>
    </w:lvl>
    <w:lvl w:ilvl="7" w:tplc="FFFFFFFF" w:tentative="1">
      <w:start w:val="1"/>
      <w:numFmt w:val="bullet"/>
      <w:lvlText w:val="o"/>
      <w:lvlJc w:val="left"/>
      <w:pPr>
        <w:ind w:left="6339" w:hanging="360"/>
      </w:pPr>
      <w:rPr>
        <w:rFonts w:ascii="Courier New" w:hAnsi="Courier New" w:cs="Courier New" w:hint="default"/>
      </w:rPr>
    </w:lvl>
    <w:lvl w:ilvl="8" w:tplc="FFFFFFFF" w:tentative="1">
      <w:start w:val="1"/>
      <w:numFmt w:val="bullet"/>
      <w:lvlText w:val=""/>
      <w:lvlJc w:val="left"/>
      <w:pPr>
        <w:ind w:left="7059" w:hanging="360"/>
      </w:pPr>
      <w:rPr>
        <w:rFonts w:ascii="Wingdings" w:hAnsi="Wingdings" w:hint="default"/>
      </w:rPr>
    </w:lvl>
  </w:abstractNum>
  <w:abstractNum w:abstractNumId="11" w15:restartNumberingAfterBreak="0">
    <w:nsid w:val="1CCB4B62"/>
    <w:multiLevelType w:val="hybridMultilevel"/>
    <w:tmpl w:val="813428E0"/>
    <w:lvl w:ilvl="0" w:tplc="040C000B">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2" w15:restartNumberingAfterBreak="0">
    <w:nsid w:val="1E0558BC"/>
    <w:multiLevelType w:val="hybridMultilevel"/>
    <w:tmpl w:val="FC7A8364"/>
    <w:lvl w:ilvl="0" w:tplc="040C000B">
      <w:start w:val="1"/>
      <w:numFmt w:val="bullet"/>
      <w:lvlText w:val=""/>
      <w:lvlJc w:val="left"/>
      <w:pPr>
        <w:ind w:left="785" w:hanging="360"/>
      </w:pPr>
      <w:rPr>
        <w:rFonts w:ascii="Wingdings" w:hAnsi="Wingdings"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3" w15:restartNumberingAfterBreak="0">
    <w:nsid w:val="1F2D442F"/>
    <w:multiLevelType w:val="hybridMultilevel"/>
    <w:tmpl w:val="B53C687C"/>
    <w:lvl w:ilvl="0" w:tplc="42CE6B02">
      <w:start w:val="1"/>
      <w:numFmt w:val="lowerLetter"/>
      <w:lvlText w:val="%1)"/>
      <w:lvlJc w:val="left"/>
      <w:pPr>
        <w:ind w:left="436" w:hanging="360"/>
      </w:pPr>
      <w:rPr>
        <w:rFonts w:eastAsia="Times New Roman" w:cs="Arial"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14"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5C0573"/>
    <w:multiLevelType w:val="hybridMultilevel"/>
    <w:tmpl w:val="47ECA6D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866" w:hanging="360"/>
      </w:pPr>
      <w:rPr>
        <w:rFonts w:ascii="Courier New" w:hAnsi="Courier New" w:cs="Courier New" w:hint="default"/>
      </w:rPr>
    </w:lvl>
    <w:lvl w:ilvl="2" w:tplc="040C0005" w:tentative="1">
      <w:start w:val="1"/>
      <w:numFmt w:val="bullet"/>
      <w:lvlText w:val=""/>
      <w:lvlJc w:val="left"/>
      <w:pPr>
        <w:ind w:left="1586" w:hanging="360"/>
      </w:pPr>
      <w:rPr>
        <w:rFonts w:ascii="Wingdings" w:hAnsi="Wingdings" w:hint="default"/>
      </w:rPr>
    </w:lvl>
    <w:lvl w:ilvl="3" w:tplc="040C0001" w:tentative="1">
      <w:start w:val="1"/>
      <w:numFmt w:val="bullet"/>
      <w:lvlText w:val=""/>
      <w:lvlJc w:val="left"/>
      <w:pPr>
        <w:ind w:left="2306" w:hanging="360"/>
      </w:pPr>
      <w:rPr>
        <w:rFonts w:ascii="Symbol" w:hAnsi="Symbol" w:hint="default"/>
      </w:rPr>
    </w:lvl>
    <w:lvl w:ilvl="4" w:tplc="040C0003" w:tentative="1">
      <w:start w:val="1"/>
      <w:numFmt w:val="bullet"/>
      <w:lvlText w:val="o"/>
      <w:lvlJc w:val="left"/>
      <w:pPr>
        <w:ind w:left="3026" w:hanging="360"/>
      </w:pPr>
      <w:rPr>
        <w:rFonts w:ascii="Courier New" w:hAnsi="Courier New" w:cs="Courier New" w:hint="default"/>
      </w:rPr>
    </w:lvl>
    <w:lvl w:ilvl="5" w:tplc="040C0005" w:tentative="1">
      <w:start w:val="1"/>
      <w:numFmt w:val="bullet"/>
      <w:lvlText w:val=""/>
      <w:lvlJc w:val="left"/>
      <w:pPr>
        <w:ind w:left="3746" w:hanging="360"/>
      </w:pPr>
      <w:rPr>
        <w:rFonts w:ascii="Wingdings" w:hAnsi="Wingdings" w:hint="default"/>
      </w:rPr>
    </w:lvl>
    <w:lvl w:ilvl="6" w:tplc="040C0001" w:tentative="1">
      <w:start w:val="1"/>
      <w:numFmt w:val="bullet"/>
      <w:lvlText w:val=""/>
      <w:lvlJc w:val="left"/>
      <w:pPr>
        <w:ind w:left="4466" w:hanging="360"/>
      </w:pPr>
      <w:rPr>
        <w:rFonts w:ascii="Symbol" w:hAnsi="Symbol" w:hint="default"/>
      </w:rPr>
    </w:lvl>
    <w:lvl w:ilvl="7" w:tplc="040C0003" w:tentative="1">
      <w:start w:val="1"/>
      <w:numFmt w:val="bullet"/>
      <w:lvlText w:val="o"/>
      <w:lvlJc w:val="left"/>
      <w:pPr>
        <w:ind w:left="5186" w:hanging="360"/>
      </w:pPr>
      <w:rPr>
        <w:rFonts w:ascii="Courier New" w:hAnsi="Courier New" w:cs="Courier New" w:hint="default"/>
      </w:rPr>
    </w:lvl>
    <w:lvl w:ilvl="8" w:tplc="040C0005" w:tentative="1">
      <w:start w:val="1"/>
      <w:numFmt w:val="bullet"/>
      <w:lvlText w:val=""/>
      <w:lvlJc w:val="left"/>
      <w:pPr>
        <w:ind w:left="5906" w:hanging="360"/>
      </w:pPr>
      <w:rPr>
        <w:rFonts w:ascii="Wingdings" w:hAnsi="Wingdings" w:hint="default"/>
      </w:rPr>
    </w:lvl>
  </w:abstractNum>
  <w:abstractNum w:abstractNumId="16" w15:restartNumberingAfterBreak="0">
    <w:nsid w:val="354F4335"/>
    <w:multiLevelType w:val="hybridMultilevel"/>
    <w:tmpl w:val="67C6AD7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57F7BA2"/>
    <w:multiLevelType w:val="hybridMultilevel"/>
    <w:tmpl w:val="F4D666F6"/>
    <w:lvl w:ilvl="0" w:tplc="FFFFFFFF">
      <w:start w:val="1"/>
      <w:numFmt w:val="lowerLetter"/>
      <w:lvlText w:val="%1)"/>
      <w:lvlJc w:val="left"/>
      <w:pPr>
        <w:ind w:left="76" w:hanging="360"/>
      </w:pPr>
      <w:rPr>
        <w:rFonts w:hint="default"/>
        <w:b w:val="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18" w15:restartNumberingAfterBreak="0">
    <w:nsid w:val="394420F3"/>
    <w:multiLevelType w:val="hybridMultilevel"/>
    <w:tmpl w:val="1D62BA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AC3136C"/>
    <w:multiLevelType w:val="hybridMultilevel"/>
    <w:tmpl w:val="584A7F7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128625A"/>
    <w:multiLevelType w:val="hybridMultilevel"/>
    <w:tmpl w:val="FEC803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D73A3C"/>
    <w:multiLevelType w:val="hybridMultilevel"/>
    <w:tmpl w:val="41189396"/>
    <w:lvl w:ilvl="0" w:tplc="639E0D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E95A2E"/>
    <w:multiLevelType w:val="hybridMultilevel"/>
    <w:tmpl w:val="16DC5A0C"/>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7424E4"/>
    <w:multiLevelType w:val="hybridMultilevel"/>
    <w:tmpl w:val="0E94BCC6"/>
    <w:lvl w:ilvl="0" w:tplc="525E4CD0">
      <w:start w:val="1"/>
      <w:numFmt w:val="lowerLetter"/>
      <w:lvlText w:val="%1)"/>
      <w:lvlJc w:val="left"/>
      <w:pPr>
        <w:ind w:left="360"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5" w15:restartNumberingAfterBreak="0">
    <w:nsid w:val="4A8177FE"/>
    <w:multiLevelType w:val="multilevel"/>
    <w:tmpl w:val="C632E08A"/>
    <w:lvl w:ilvl="0">
      <w:start w:val="1"/>
      <w:numFmt w:val="lowerLetter"/>
      <w:lvlText w:val="%1)"/>
      <w:lvlJc w:val="left"/>
      <w:pPr>
        <w:ind w:left="360" w:hanging="360"/>
      </w:pPr>
      <w:rPr>
        <w:rFonts w:ascii="Comic Sans MS" w:eastAsia="Comic Sans MS" w:hAnsi="Comic Sans MS" w:cs="Comic Sans MS"/>
        <w:color w:val="000000"/>
        <w:vertAlign w:val="baseline"/>
      </w:rPr>
    </w:lvl>
    <w:lvl w:ilvl="1">
      <w:start w:val="1"/>
      <w:numFmt w:val="lowerLetter"/>
      <w:lvlText w:val="%2."/>
      <w:lvlJc w:val="left"/>
      <w:pPr>
        <w:ind w:left="1506" w:hanging="360"/>
      </w:pPr>
      <w:rPr>
        <w:vertAlign w:val="baseline"/>
      </w:rPr>
    </w:lvl>
    <w:lvl w:ilvl="2">
      <w:start w:val="1"/>
      <w:numFmt w:val="lowerRoman"/>
      <w:lvlText w:val="%3."/>
      <w:lvlJc w:val="right"/>
      <w:pPr>
        <w:ind w:left="2226" w:hanging="180"/>
      </w:pPr>
      <w:rPr>
        <w:vertAlign w:val="baseline"/>
      </w:rPr>
    </w:lvl>
    <w:lvl w:ilvl="3">
      <w:start w:val="1"/>
      <w:numFmt w:val="decimal"/>
      <w:lvlText w:val="%4."/>
      <w:lvlJc w:val="left"/>
      <w:pPr>
        <w:ind w:left="2946" w:hanging="360"/>
      </w:pPr>
      <w:rPr>
        <w:vertAlign w:val="baseline"/>
      </w:rPr>
    </w:lvl>
    <w:lvl w:ilvl="4">
      <w:start w:val="1"/>
      <w:numFmt w:val="lowerLetter"/>
      <w:lvlText w:val="%5."/>
      <w:lvlJc w:val="left"/>
      <w:pPr>
        <w:ind w:left="3666" w:hanging="360"/>
      </w:pPr>
      <w:rPr>
        <w:vertAlign w:val="baseline"/>
      </w:rPr>
    </w:lvl>
    <w:lvl w:ilvl="5">
      <w:start w:val="1"/>
      <w:numFmt w:val="lowerRoman"/>
      <w:lvlText w:val="%6."/>
      <w:lvlJc w:val="right"/>
      <w:pPr>
        <w:ind w:left="4386" w:hanging="180"/>
      </w:pPr>
      <w:rPr>
        <w:vertAlign w:val="baseline"/>
      </w:rPr>
    </w:lvl>
    <w:lvl w:ilvl="6">
      <w:start w:val="1"/>
      <w:numFmt w:val="decimal"/>
      <w:lvlText w:val="%7."/>
      <w:lvlJc w:val="left"/>
      <w:pPr>
        <w:ind w:left="5106" w:hanging="360"/>
      </w:pPr>
      <w:rPr>
        <w:vertAlign w:val="baseline"/>
      </w:rPr>
    </w:lvl>
    <w:lvl w:ilvl="7">
      <w:start w:val="1"/>
      <w:numFmt w:val="lowerLetter"/>
      <w:lvlText w:val="%8."/>
      <w:lvlJc w:val="left"/>
      <w:pPr>
        <w:ind w:left="5826" w:hanging="360"/>
      </w:pPr>
      <w:rPr>
        <w:vertAlign w:val="baseline"/>
      </w:rPr>
    </w:lvl>
    <w:lvl w:ilvl="8">
      <w:start w:val="1"/>
      <w:numFmt w:val="lowerRoman"/>
      <w:lvlText w:val="%9."/>
      <w:lvlJc w:val="right"/>
      <w:pPr>
        <w:ind w:left="6546" w:hanging="180"/>
      </w:pPr>
      <w:rPr>
        <w:vertAlign w:val="baseline"/>
      </w:rPr>
    </w:lvl>
  </w:abstractNum>
  <w:abstractNum w:abstractNumId="26" w15:restartNumberingAfterBreak="0">
    <w:nsid w:val="4CB042C6"/>
    <w:multiLevelType w:val="hybridMultilevel"/>
    <w:tmpl w:val="D3AE575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866" w:hanging="360"/>
      </w:pPr>
      <w:rPr>
        <w:rFonts w:ascii="Courier New" w:hAnsi="Courier New" w:cs="Courier New" w:hint="default"/>
      </w:rPr>
    </w:lvl>
    <w:lvl w:ilvl="2" w:tplc="040C0005" w:tentative="1">
      <w:start w:val="1"/>
      <w:numFmt w:val="bullet"/>
      <w:lvlText w:val=""/>
      <w:lvlJc w:val="left"/>
      <w:pPr>
        <w:ind w:left="1586" w:hanging="360"/>
      </w:pPr>
      <w:rPr>
        <w:rFonts w:ascii="Wingdings" w:hAnsi="Wingdings" w:hint="default"/>
      </w:rPr>
    </w:lvl>
    <w:lvl w:ilvl="3" w:tplc="040C0001" w:tentative="1">
      <w:start w:val="1"/>
      <w:numFmt w:val="bullet"/>
      <w:lvlText w:val=""/>
      <w:lvlJc w:val="left"/>
      <w:pPr>
        <w:ind w:left="2306" w:hanging="360"/>
      </w:pPr>
      <w:rPr>
        <w:rFonts w:ascii="Symbol" w:hAnsi="Symbol" w:hint="default"/>
      </w:rPr>
    </w:lvl>
    <w:lvl w:ilvl="4" w:tplc="040C0003" w:tentative="1">
      <w:start w:val="1"/>
      <w:numFmt w:val="bullet"/>
      <w:lvlText w:val="o"/>
      <w:lvlJc w:val="left"/>
      <w:pPr>
        <w:ind w:left="3026" w:hanging="360"/>
      </w:pPr>
      <w:rPr>
        <w:rFonts w:ascii="Courier New" w:hAnsi="Courier New" w:cs="Courier New" w:hint="default"/>
      </w:rPr>
    </w:lvl>
    <w:lvl w:ilvl="5" w:tplc="040C0005" w:tentative="1">
      <w:start w:val="1"/>
      <w:numFmt w:val="bullet"/>
      <w:lvlText w:val=""/>
      <w:lvlJc w:val="left"/>
      <w:pPr>
        <w:ind w:left="3746" w:hanging="360"/>
      </w:pPr>
      <w:rPr>
        <w:rFonts w:ascii="Wingdings" w:hAnsi="Wingdings" w:hint="default"/>
      </w:rPr>
    </w:lvl>
    <w:lvl w:ilvl="6" w:tplc="040C0001" w:tentative="1">
      <w:start w:val="1"/>
      <w:numFmt w:val="bullet"/>
      <w:lvlText w:val=""/>
      <w:lvlJc w:val="left"/>
      <w:pPr>
        <w:ind w:left="4466" w:hanging="360"/>
      </w:pPr>
      <w:rPr>
        <w:rFonts w:ascii="Symbol" w:hAnsi="Symbol" w:hint="default"/>
      </w:rPr>
    </w:lvl>
    <w:lvl w:ilvl="7" w:tplc="040C0003" w:tentative="1">
      <w:start w:val="1"/>
      <w:numFmt w:val="bullet"/>
      <w:lvlText w:val="o"/>
      <w:lvlJc w:val="left"/>
      <w:pPr>
        <w:ind w:left="5186" w:hanging="360"/>
      </w:pPr>
      <w:rPr>
        <w:rFonts w:ascii="Courier New" w:hAnsi="Courier New" w:cs="Courier New" w:hint="default"/>
      </w:rPr>
    </w:lvl>
    <w:lvl w:ilvl="8" w:tplc="040C0005" w:tentative="1">
      <w:start w:val="1"/>
      <w:numFmt w:val="bullet"/>
      <w:lvlText w:val=""/>
      <w:lvlJc w:val="left"/>
      <w:pPr>
        <w:ind w:left="5906" w:hanging="360"/>
      </w:pPr>
      <w:rPr>
        <w:rFonts w:ascii="Wingdings" w:hAnsi="Wingdings" w:hint="default"/>
      </w:rPr>
    </w:lvl>
  </w:abstractNum>
  <w:abstractNum w:abstractNumId="27" w15:restartNumberingAfterBreak="0">
    <w:nsid w:val="51EE6740"/>
    <w:multiLevelType w:val="hybridMultilevel"/>
    <w:tmpl w:val="7054E820"/>
    <w:lvl w:ilvl="0" w:tplc="8FF2D578">
      <w:start w:val="1"/>
      <w:numFmt w:val="lowerLetter"/>
      <w:lvlText w:val="%1)"/>
      <w:lvlJc w:val="left"/>
      <w:pPr>
        <w:ind w:left="360" w:hanging="360"/>
      </w:pPr>
      <w:rPr>
        <w:rFonts w:ascii="Comic Sans MS" w:eastAsia="Arial" w:hAnsi="Comic Sans MS" w:cs="Arial"/>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53EC5AA9"/>
    <w:multiLevelType w:val="hybridMultilevel"/>
    <w:tmpl w:val="877AFBDE"/>
    <w:lvl w:ilvl="0" w:tplc="46BCEC9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B435490"/>
    <w:multiLevelType w:val="hybridMultilevel"/>
    <w:tmpl w:val="A926B242"/>
    <w:lvl w:ilvl="0" w:tplc="040C0017">
      <w:start w:val="1"/>
      <w:numFmt w:val="lowerLetter"/>
      <w:lvlText w:val="%1)"/>
      <w:lvlJc w:val="left"/>
      <w:pPr>
        <w:ind w:left="796" w:hanging="360"/>
      </w:pPr>
    </w:lvl>
    <w:lvl w:ilvl="1" w:tplc="040C0019" w:tentative="1">
      <w:start w:val="1"/>
      <w:numFmt w:val="lowerLetter"/>
      <w:lvlText w:val="%2."/>
      <w:lvlJc w:val="left"/>
      <w:pPr>
        <w:ind w:left="1516" w:hanging="360"/>
      </w:pPr>
    </w:lvl>
    <w:lvl w:ilvl="2" w:tplc="040C001B" w:tentative="1">
      <w:start w:val="1"/>
      <w:numFmt w:val="lowerRoman"/>
      <w:lvlText w:val="%3."/>
      <w:lvlJc w:val="right"/>
      <w:pPr>
        <w:ind w:left="2236" w:hanging="180"/>
      </w:pPr>
    </w:lvl>
    <w:lvl w:ilvl="3" w:tplc="040C000F" w:tentative="1">
      <w:start w:val="1"/>
      <w:numFmt w:val="decimal"/>
      <w:lvlText w:val="%4."/>
      <w:lvlJc w:val="left"/>
      <w:pPr>
        <w:ind w:left="2956" w:hanging="360"/>
      </w:pPr>
    </w:lvl>
    <w:lvl w:ilvl="4" w:tplc="040C0019" w:tentative="1">
      <w:start w:val="1"/>
      <w:numFmt w:val="lowerLetter"/>
      <w:lvlText w:val="%5."/>
      <w:lvlJc w:val="left"/>
      <w:pPr>
        <w:ind w:left="3676" w:hanging="360"/>
      </w:pPr>
    </w:lvl>
    <w:lvl w:ilvl="5" w:tplc="040C001B" w:tentative="1">
      <w:start w:val="1"/>
      <w:numFmt w:val="lowerRoman"/>
      <w:lvlText w:val="%6."/>
      <w:lvlJc w:val="right"/>
      <w:pPr>
        <w:ind w:left="4396" w:hanging="180"/>
      </w:pPr>
    </w:lvl>
    <w:lvl w:ilvl="6" w:tplc="040C000F" w:tentative="1">
      <w:start w:val="1"/>
      <w:numFmt w:val="decimal"/>
      <w:lvlText w:val="%7."/>
      <w:lvlJc w:val="left"/>
      <w:pPr>
        <w:ind w:left="5116" w:hanging="360"/>
      </w:pPr>
    </w:lvl>
    <w:lvl w:ilvl="7" w:tplc="040C0019" w:tentative="1">
      <w:start w:val="1"/>
      <w:numFmt w:val="lowerLetter"/>
      <w:lvlText w:val="%8."/>
      <w:lvlJc w:val="left"/>
      <w:pPr>
        <w:ind w:left="5836" w:hanging="360"/>
      </w:pPr>
    </w:lvl>
    <w:lvl w:ilvl="8" w:tplc="040C001B" w:tentative="1">
      <w:start w:val="1"/>
      <w:numFmt w:val="lowerRoman"/>
      <w:lvlText w:val="%9."/>
      <w:lvlJc w:val="right"/>
      <w:pPr>
        <w:ind w:left="6556" w:hanging="180"/>
      </w:pPr>
    </w:lvl>
  </w:abstractNum>
  <w:abstractNum w:abstractNumId="30" w15:restartNumberingAfterBreak="0">
    <w:nsid w:val="5C1557D7"/>
    <w:multiLevelType w:val="hybridMultilevel"/>
    <w:tmpl w:val="247E6C7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1" w15:restartNumberingAfterBreak="0">
    <w:nsid w:val="5CCA6F43"/>
    <w:multiLevelType w:val="hybridMultilevel"/>
    <w:tmpl w:val="CFE2900E"/>
    <w:lvl w:ilvl="0" w:tplc="117AE370">
      <w:start w:val="1"/>
      <w:numFmt w:val="lowerLetter"/>
      <w:lvlText w:val="%1)"/>
      <w:lvlJc w:val="left"/>
      <w:pPr>
        <w:ind w:left="436" w:hanging="360"/>
      </w:pPr>
      <w:rPr>
        <w:rFonts w:eastAsia="Times New Roman" w:cs="Arial"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32" w15:restartNumberingAfterBreak="0">
    <w:nsid w:val="5F660640"/>
    <w:multiLevelType w:val="hybridMultilevel"/>
    <w:tmpl w:val="F2B80484"/>
    <w:lvl w:ilvl="0" w:tplc="9B1619CC">
      <w:start w:val="1"/>
      <w:numFmt w:val="lowerLetter"/>
      <w:lvlText w:val="%1)"/>
      <w:lvlJc w:val="left"/>
      <w:pPr>
        <w:ind w:left="360" w:hanging="360"/>
      </w:pPr>
      <w:rPr>
        <w:rFonts w:ascii="Comic Sans MS" w:eastAsia="Times New Roman" w:hAnsi="Comic Sans MS" w:cs="Arial"/>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638D61AF"/>
    <w:multiLevelType w:val="hybridMultilevel"/>
    <w:tmpl w:val="58D2F44A"/>
    <w:lvl w:ilvl="0" w:tplc="017C621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7EC160F"/>
    <w:multiLevelType w:val="hybridMultilevel"/>
    <w:tmpl w:val="745C9066"/>
    <w:lvl w:ilvl="0" w:tplc="08D4FD8E">
      <w:start w:val="1"/>
      <w:numFmt w:val="lowerLetter"/>
      <w:lvlText w:val="%1)"/>
      <w:lvlJc w:val="left"/>
      <w:rPr>
        <w:rFonts w:hint="default"/>
        <w:b w:val="0"/>
        <w:color w:val="000000"/>
      </w:r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36"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7" w15:restartNumberingAfterBreak="0">
    <w:nsid w:val="693326F2"/>
    <w:multiLevelType w:val="hybridMultilevel"/>
    <w:tmpl w:val="30F821B0"/>
    <w:lvl w:ilvl="0" w:tplc="C40478D8">
      <w:start w:val="1"/>
      <w:numFmt w:val="bullet"/>
      <w:lvlText w:val=""/>
      <w:lvlJc w:val="left"/>
      <w:pPr>
        <w:ind w:left="720" w:hanging="360"/>
      </w:pPr>
      <w:rPr>
        <w:rFonts w:ascii="Symbol" w:hAnsi="Symbol" w:hint="default"/>
        <w:color w:val="0432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7D1BF8"/>
    <w:multiLevelType w:val="hybridMultilevel"/>
    <w:tmpl w:val="1590B870"/>
    <w:lvl w:ilvl="0" w:tplc="040C000B">
      <w:start w:val="1"/>
      <w:numFmt w:val="bullet"/>
      <w:lvlText w:val=""/>
      <w:lvlJc w:val="left"/>
      <w:pPr>
        <w:ind w:left="785" w:hanging="360"/>
      </w:pPr>
      <w:rPr>
        <w:rFonts w:ascii="Wingdings" w:hAnsi="Wingdings"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39"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40"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FD64BF"/>
    <w:multiLevelType w:val="hybridMultilevel"/>
    <w:tmpl w:val="A09CF3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E01B3B"/>
    <w:multiLevelType w:val="hybridMultilevel"/>
    <w:tmpl w:val="5C9AE3EE"/>
    <w:lvl w:ilvl="0" w:tplc="DACAFB5E">
      <w:start w:val="1"/>
      <w:numFmt w:val="lowerLetter"/>
      <w:lvlText w:val="%1)"/>
      <w:lvlJc w:val="left"/>
      <w:pPr>
        <w:ind w:left="720" w:hanging="360"/>
      </w:pPr>
      <w:rPr>
        <w:rFonts w:ascii="Comic Sans MS" w:eastAsia="Arial" w:hAnsi="Comic Sans MS"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D4A5A06"/>
    <w:multiLevelType w:val="hybridMultilevel"/>
    <w:tmpl w:val="C4326B2A"/>
    <w:lvl w:ilvl="0" w:tplc="B9E4F13A">
      <w:start w:val="1"/>
      <w:numFmt w:val="lowerLetter"/>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num w:numId="1" w16cid:durableId="320350770">
    <w:abstractNumId w:val="0"/>
  </w:num>
  <w:num w:numId="2" w16cid:durableId="1551379002">
    <w:abstractNumId w:val="21"/>
  </w:num>
  <w:num w:numId="3" w16cid:durableId="1717314163">
    <w:abstractNumId w:val="7"/>
  </w:num>
  <w:num w:numId="4" w16cid:durableId="329454806">
    <w:abstractNumId w:val="14"/>
  </w:num>
  <w:num w:numId="5" w16cid:durableId="2041975020">
    <w:abstractNumId w:val="40"/>
  </w:num>
  <w:num w:numId="6" w16cid:durableId="1260136291">
    <w:abstractNumId w:val="36"/>
  </w:num>
  <w:num w:numId="7" w16cid:durableId="997735584">
    <w:abstractNumId w:val="39"/>
  </w:num>
  <w:num w:numId="8" w16cid:durableId="638649012">
    <w:abstractNumId w:val="34"/>
  </w:num>
  <w:num w:numId="9" w16cid:durableId="438068190">
    <w:abstractNumId w:val="2"/>
  </w:num>
  <w:num w:numId="10" w16cid:durableId="1055201421">
    <w:abstractNumId w:val="30"/>
  </w:num>
  <w:num w:numId="11" w16cid:durableId="2138719085">
    <w:abstractNumId w:val="10"/>
  </w:num>
  <w:num w:numId="12" w16cid:durableId="1420760410">
    <w:abstractNumId w:val="24"/>
  </w:num>
  <w:num w:numId="13" w16cid:durableId="957106618">
    <w:abstractNumId w:val="25"/>
  </w:num>
  <w:num w:numId="14" w16cid:durableId="483082570">
    <w:abstractNumId w:val="6"/>
  </w:num>
  <w:num w:numId="15" w16cid:durableId="1103259029">
    <w:abstractNumId w:val="27"/>
  </w:num>
  <w:num w:numId="16" w16cid:durableId="372660785">
    <w:abstractNumId w:val="43"/>
  </w:num>
  <w:num w:numId="17" w16cid:durableId="375741284">
    <w:abstractNumId w:val="9"/>
  </w:num>
  <w:num w:numId="18" w16cid:durableId="1561671177">
    <w:abstractNumId w:val="1"/>
  </w:num>
  <w:num w:numId="19" w16cid:durableId="119106744">
    <w:abstractNumId w:val="41"/>
  </w:num>
  <w:num w:numId="20" w16cid:durableId="1787655379">
    <w:abstractNumId w:val="11"/>
  </w:num>
  <w:num w:numId="21" w16cid:durableId="488715871">
    <w:abstractNumId w:val="20"/>
  </w:num>
  <w:num w:numId="22" w16cid:durableId="979847192">
    <w:abstractNumId w:val="15"/>
  </w:num>
  <w:num w:numId="23" w16cid:durableId="1192567128">
    <w:abstractNumId w:val="18"/>
  </w:num>
  <w:num w:numId="24" w16cid:durableId="885603438">
    <w:abstractNumId w:val="26"/>
  </w:num>
  <w:num w:numId="25" w16cid:durableId="1213545095">
    <w:abstractNumId w:val="5"/>
  </w:num>
  <w:num w:numId="26" w16cid:durableId="332996471">
    <w:abstractNumId w:val="38"/>
  </w:num>
  <w:num w:numId="27" w16cid:durableId="1720202179">
    <w:abstractNumId w:val="12"/>
  </w:num>
  <w:num w:numId="28" w16cid:durableId="1826895029">
    <w:abstractNumId w:val="42"/>
  </w:num>
  <w:num w:numId="29" w16cid:durableId="941717859">
    <w:abstractNumId w:val="22"/>
  </w:num>
  <w:num w:numId="30" w16cid:durableId="851993074">
    <w:abstractNumId w:val="28"/>
  </w:num>
  <w:num w:numId="31" w16cid:durableId="362172946">
    <w:abstractNumId w:val="35"/>
  </w:num>
  <w:num w:numId="32" w16cid:durableId="1657219508">
    <w:abstractNumId w:val="3"/>
  </w:num>
  <w:num w:numId="33" w16cid:durableId="266154973">
    <w:abstractNumId w:val="4"/>
  </w:num>
  <w:num w:numId="34" w16cid:durableId="1934362335">
    <w:abstractNumId w:val="37"/>
  </w:num>
  <w:num w:numId="35" w16cid:durableId="1506440805">
    <w:abstractNumId w:val="17"/>
  </w:num>
  <w:num w:numId="36" w16cid:durableId="732628737">
    <w:abstractNumId w:val="29"/>
  </w:num>
  <w:num w:numId="37" w16cid:durableId="757289185">
    <w:abstractNumId w:val="19"/>
  </w:num>
  <w:num w:numId="38" w16cid:durableId="197279174">
    <w:abstractNumId w:val="33"/>
  </w:num>
  <w:num w:numId="39" w16cid:durableId="1216041301">
    <w:abstractNumId w:val="23"/>
  </w:num>
  <w:num w:numId="40" w16cid:durableId="916210999">
    <w:abstractNumId w:val="13"/>
  </w:num>
  <w:num w:numId="41" w16cid:durableId="1371685619">
    <w:abstractNumId w:val="16"/>
  </w:num>
  <w:num w:numId="42" w16cid:durableId="235477361">
    <w:abstractNumId w:val="31"/>
  </w:num>
  <w:num w:numId="43" w16cid:durableId="764764971">
    <w:abstractNumId w:val="8"/>
  </w:num>
  <w:num w:numId="44" w16cid:durableId="654577403">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0E1"/>
    <w:rsid w:val="000025DF"/>
    <w:rsid w:val="00005BCA"/>
    <w:rsid w:val="000118B2"/>
    <w:rsid w:val="00015BDA"/>
    <w:rsid w:val="00022614"/>
    <w:rsid w:val="000443F6"/>
    <w:rsid w:val="00053BD9"/>
    <w:rsid w:val="00056967"/>
    <w:rsid w:val="0006234A"/>
    <w:rsid w:val="000731EF"/>
    <w:rsid w:val="00075D61"/>
    <w:rsid w:val="00093DA3"/>
    <w:rsid w:val="000946B3"/>
    <w:rsid w:val="000973FA"/>
    <w:rsid w:val="000B7F28"/>
    <w:rsid w:val="000C5341"/>
    <w:rsid w:val="000C77E4"/>
    <w:rsid w:val="000D1062"/>
    <w:rsid w:val="000D3424"/>
    <w:rsid w:val="000D735F"/>
    <w:rsid w:val="000F748F"/>
    <w:rsid w:val="001021AB"/>
    <w:rsid w:val="00105D32"/>
    <w:rsid w:val="0010604C"/>
    <w:rsid w:val="00114290"/>
    <w:rsid w:val="00115459"/>
    <w:rsid w:val="00116BCC"/>
    <w:rsid w:val="0012391E"/>
    <w:rsid w:val="00124E1B"/>
    <w:rsid w:val="00137844"/>
    <w:rsid w:val="00146FCC"/>
    <w:rsid w:val="00150841"/>
    <w:rsid w:val="00164DC5"/>
    <w:rsid w:val="00170295"/>
    <w:rsid w:val="001775D5"/>
    <w:rsid w:val="0019408A"/>
    <w:rsid w:val="001C51CD"/>
    <w:rsid w:val="001D3E6F"/>
    <w:rsid w:val="001E2A4D"/>
    <w:rsid w:val="001E6EF8"/>
    <w:rsid w:val="001E75CE"/>
    <w:rsid w:val="001F42B6"/>
    <w:rsid w:val="00202D96"/>
    <w:rsid w:val="00203399"/>
    <w:rsid w:val="00212EB2"/>
    <w:rsid w:val="002159B5"/>
    <w:rsid w:val="0021792D"/>
    <w:rsid w:val="00224EF0"/>
    <w:rsid w:val="00225431"/>
    <w:rsid w:val="00233033"/>
    <w:rsid w:val="002410D8"/>
    <w:rsid w:val="00251F0A"/>
    <w:rsid w:val="00253E07"/>
    <w:rsid w:val="002634D9"/>
    <w:rsid w:val="00274059"/>
    <w:rsid w:val="00275EA9"/>
    <w:rsid w:val="00277FB0"/>
    <w:rsid w:val="00286B92"/>
    <w:rsid w:val="00287EBA"/>
    <w:rsid w:val="00294140"/>
    <w:rsid w:val="002A29F8"/>
    <w:rsid w:val="002A4A5C"/>
    <w:rsid w:val="002A607C"/>
    <w:rsid w:val="002B0AC9"/>
    <w:rsid w:val="002D38CB"/>
    <w:rsid w:val="002D796C"/>
    <w:rsid w:val="002E48DF"/>
    <w:rsid w:val="002E6184"/>
    <w:rsid w:val="002E75E9"/>
    <w:rsid w:val="003107FB"/>
    <w:rsid w:val="00313DF9"/>
    <w:rsid w:val="00323D70"/>
    <w:rsid w:val="00324B8C"/>
    <w:rsid w:val="0032633E"/>
    <w:rsid w:val="003464B8"/>
    <w:rsid w:val="00353876"/>
    <w:rsid w:val="0035652F"/>
    <w:rsid w:val="00374BDE"/>
    <w:rsid w:val="003768DA"/>
    <w:rsid w:val="0039468F"/>
    <w:rsid w:val="003A36D9"/>
    <w:rsid w:val="003B34DE"/>
    <w:rsid w:val="003C5A42"/>
    <w:rsid w:val="003D023F"/>
    <w:rsid w:val="003D41E5"/>
    <w:rsid w:val="003D65B2"/>
    <w:rsid w:val="003E05E4"/>
    <w:rsid w:val="003E15FF"/>
    <w:rsid w:val="003F2C44"/>
    <w:rsid w:val="003F2F34"/>
    <w:rsid w:val="00422498"/>
    <w:rsid w:val="004308C8"/>
    <w:rsid w:val="00432FB7"/>
    <w:rsid w:val="00436962"/>
    <w:rsid w:val="00443DA0"/>
    <w:rsid w:val="004516AE"/>
    <w:rsid w:val="00457BC3"/>
    <w:rsid w:val="00463AFF"/>
    <w:rsid w:val="00467827"/>
    <w:rsid w:val="00473182"/>
    <w:rsid w:val="004828FD"/>
    <w:rsid w:val="00497E08"/>
    <w:rsid w:val="004A731C"/>
    <w:rsid w:val="004B43DE"/>
    <w:rsid w:val="004B4AE8"/>
    <w:rsid w:val="004B5461"/>
    <w:rsid w:val="004C3F80"/>
    <w:rsid w:val="004E006D"/>
    <w:rsid w:val="004E1CA7"/>
    <w:rsid w:val="004F0DA1"/>
    <w:rsid w:val="00504390"/>
    <w:rsid w:val="005109C2"/>
    <w:rsid w:val="00525E1B"/>
    <w:rsid w:val="005416CC"/>
    <w:rsid w:val="0054558F"/>
    <w:rsid w:val="005551AF"/>
    <w:rsid w:val="00556D0A"/>
    <w:rsid w:val="00557DCA"/>
    <w:rsid w:val="00563B3B"/>
    <w:rsid w:val="00563C5B"/>
    <w:rsid w:val="0056406E"/>
    <w:rsid w:val="00577798"/>
    <w:rsid w:val="00581BD2"/>
    <w:rsid w:val="005878ED"/>
    <w:rsid w:val="00597A91"/>
    <w:rsid w:val="005B27B7"/>
    <w:rsid w:val="005B5C50"/>
    <w:rsid w:val="005B6503"/>
    <w:rsid w:val="005C631D"/>
    <w:rsid w:val="005C6C42"/>
    <w:rsid w:val="005D2961"/>
    <w:rsid w:val="005D38FB"/>
    <w:rsid w:val="005D5E95"/>
    <w:rsid w:val="005D649F"/>
    <w:rsid w:val="005E4540"/>
    <w:rsid w:val="005E6344"/>
    <w:rsid w:val="005F2D12"/>
    <w:rsid w:val="0060241B"/>
    <w:rsid w:val="00603FDF"/>
    <w:rsid w:val="00627378"/>
    <w:rsid w:val="00635FC7"/>
    <w:rsid w:val="0063686B"/>
    <w:rsid w:val="00653096"/>
    <w:rsid w:val="006540C7"/>
    <w:rsid w:val="006541FD"/>
    <w:rsid w:val="00660B2A"/>
    <w:rsid w:val="00673413"/>
    <w:rsid w:val="006738B4"/>
    <w:rsid w:val="006806FE"/>
    <w:rsid w:val="006807CD"/>
    <w:rsid w:val="006874BB"/>
    <w:rsid w:val="00693DC4"/>
    <w:rsid w:val="006C27B1"/>
    <w:rsid w:val="006E5973"/>
    <w:rsid w:val="006F0745"/>
    <w:rsid w:val="006F7B27"/>
    <w:rsid w:val="00706E39"/>
    <w:rsid w:val="0070733E"/>
    <w:rsid w:val="00716C0C"/>
    <w:rsid w:val="00717AEB"/>
    <w:rsid w:val="0072317A"/>
    <w:rsid w:val="007251A4"/>
    <w:rsid w:val="00736934"/>
    <w:rsid w:val="00741E38"/>
    <w:rsid w:val="00743E2B"/>
    <w:rsid w:val="00744754"/>
    <w:rsid w:val="007514E2"/>
    <w:rsid w:val="00761EBB"/>
    <w:rsid w:val="00764BCF"/>
    <w:rsid w:val="0078015A"/>
    <w:rsid w:val="007831A0"/>
    <w:rsid w:val="0079539F"/>
    <w:rsid w:val="007A1FFA"/>
    <w:rsid w:val="007B2D0C"/>
    <w:rsid w:val="007B6362"/>
    <w:rsid w:val="007C5267"/>
    <w:rsid w:val="007C557D"/>
    <w:rsid w:val="007D766C"/>
    <w:rsid w:val="007E0AFB"/>
    <w:rsid w:val="007E6B7E"/>
    <w:rsid w:val="007E72E8"/>
    <w:rsid w:val="007F2E31"/>
    <w:rsid w:val="007F7C37"/>
    <w:rsid w:val="008036B7"/>
    <w:rsid w:val="00804C3A"/>
    <w:rsid w:val="00804D7D"/>
    <w:rsid w:val="008050AF"/>
    <w:rsid w:val="008136E4"/>
    <w:rsid w:val="00822592"/>
    <w:rsid w:val="00823220"/>
    <w:rsid w:val="008336D4"/>
    <w:rsid w:val="008511AF"/>
    <w:rsid w:val="0085224D"/>
    <w:rsid w:val="0085306B"/>
    <w:rsid w:val="008607C1"/>
    <w:rsid w:val="00867FB5"/>
    <w:rsid w:val="0087320A"/>
    <w:rsid w:val="00874AEB"/>
    <w:rsid w:val="00885656"/>
    <w:rsid w:val="008A3E3B"/>
    <w:rsid w:val="008B0AF2"/>
    <w:rsid w:val="008B26A1"/>
    <w:rsid w:val="008C0A01"/>
    <w:rsid w:val="008D3032"/>
    <w:rsid w:val="008D3B5C"/>
    <w:rsid w:val="008D6A8A"/>
    <w:rsid w:val="008E61E8"/>
    <w:rsid w:val="008F50BB"/>
    <w:rsid w:val="00904DA4"/>
    <w:rsid w:val="00907E03"/>
    <w:rsid w:val="00910B61"/>
    <w:rsid w:val="009128B7"/>
    <w:rsid w:val="00913850"/>
    <w:rsid w:val="0092571A"/>
    <w:rsid w:val="00934360"/>
    <w:rsid w:val="00934A21"/>
    <w:rsid w:val="00936DC6"/>
    <w:rsid w:val="0093755D"/>
    <w:rsid w:val="0094723C"/>
    <w:rsid w:val="00951283"/>
    <w:rsid w:val="00961A28"/>
    <w:rsid w:val="0097479C"/>
    <w:rsid w:val="00980CE1"/>
    <w:rsid w:val="00985303"/>
    <w:rsid w:val="0099182D"/>
    <w:rsid w:val="009A1B38"/>
    <w:rsid w:val="009A3E30"/>
    <w:rsid w:val="009A7822"/>
    <w:rsid w:val="009B39A4"/>
    <w:rsid w:val="009C103B"/>
    <w:rsid w:val="009C70E6"/>
    <w:rsid w:val="009D51B2"/>
    <w:rsid w:val="00A1488A"/>
    <w:rsid w:val="00A14D82"/>
    <w:rsid w:val="00A326A0"/>
    <w:rsid w:val="00A3383F"/>
    <w:rsid w:val="00A54E14"/>
    <w:rsid w:val="00A626B6"/>
    <w:rsid w:val="00A81A99"/>
    <w:rsid w:val="00A85C8B"/>
    <w:rsid w:val="00A90FB8"/>
    <w:rsid w:val="00A9286A"/>
    <w:rsid w:val="00A95399"/>
    <w:rsid w:val="00AA122B"/>
    <w:rsid w:val="00AA5025"/>
    <w:rsid w:val="00AA5BB7"/>
    <w:rsid w:val="00AC39F1"/>
    <w:rsid w:val="00AD4768"/>
    <w:rsid w:val="00AD58E7"/>
    <w:rsid w:val="00AD6A1E"/>
    <w:rsid w:val="00AE2307"/>
    <w:rsid w:val="00B0448B"/>
    <w:rsid w:val="00B04CE4"/>
    <w:rsid w:val="00B05075"/>
    <w:rsid w:val="00B07E7B"/>
    <w:rsid w:val="00B15B31"/>
    <w:rsid w:val="00B207B4"/>
    <w:rsid w:val="00B20821"/>
    <w:rsid w:val="00B24418"/>
    <w:rsid w:val="00B3035A"/>
    <w:rsid w:val="00B350E1"/>
    <w:rsid w:val="00B35305"/>
    <w:rsid w:val="00B35FB2"/>
    <w:rsid w:val="00B415BE"/>
    <w:rsid w:val="00B627B4"/>
    <w:rsid w:val="00B6629F"/>
    <w:rsid w:val="00B6711E"/>
    <w:rsid w:val="00B719F4"/>
    <w:rsid w:val="00B765A8"/>
    <w:rsid w:val="00B80501"/>
    <w:rsid w:val="00B83E91"/>
    <w:rsid w:val="00B85654"/>
    <w:rsid w:val="00B856FB"/>
    <w:rsid w:val="00B9261B"/>
    <w:rsid w:val="00B95FC8"/>
    <w:rsid w:val="00BA55C6"/>
    <w:rsid w:val="00BB4778"/>
    <w:rsid w:val="00BB5C68"/>
    <w:rsid w:val="00BB63A0"/>
    <w:rsid w:val="00BD5318"/>
    <w:rsid w:val="00BE2F9E"/>
    <w:rsid w:val="00BF58C7"/>
    <w:rsid w:val="00C05A62"/>
    <w:rsid w:val="00C068EC"/>
    <w:rsid w:val="00C111A0"/>
    <w:rsid w:val="00C16E9A"/>
    <w:rsid w:val="00C213AA"/>
    <w:rsid w:val="00C36D86"/>
    <w:rsid w:val="00C37337"/>
    <w:rsid w:val="00C43E04"/>
    <w:rsid w:val="00C44F59"/>
    <w:rsid w:val="00C517C6"/>
    <w:rsid w:val="00C5498C"/>
    <w:rsid w:val="00C618FC"/>
    <w:rsid w:val="00C62862"/>
    <w:rsid w:val="00C723CE"/>
    <w:rsid w:val="00C8172D"/>
    <w:rsid w:val="00CA6F51"/>
    <w:rsid w:val="00CB1F22"/>
    <w:rsid w:val="00CC087E"/>
    <w:rsid w:val="00CD1236"/>
    <w:rsid w:val="00CE3367"/>
    <w:rsid w:val="00CE72AF"/>
    <w:rsid w:val="00D003E0"/>
    <w:rsid w:val="00D02267"/>
    <w:rsid w:val="00D0382B"/>
    <w:rsid w:val="00D03F16"/>
    <w:rsid w:val="00D0590C"/>
    <w:rsid w:val="00D071AE"/>
    <w:rsid w:val="00D10D53"/>
    <w:rsid w:val="00D120AC"/>
    <w:rsid w:val="00D33F15"/>
    <w:rsid w:val="00D4497C"/>
    <w:rsid w:val="00D54CBA"/>
    <w:rsid w:val="00D630ED"/>
    <w:rsid w:val="00D64587"/>
    <w:rsid w:val="00D67BF4"/>
    <w:rsid w:val="00D76E42"/>
    <w:rsid w:val="00D92366"/>
    <w:rsid w:val="00DA1668"/>
    <w:rsid w:val="00DB5DE9"/>
    <w:rsid w:val="00DC02C0"/>
    <w:rsid w:val="00DC1553"/>
    <w:rsid w:val="00DC556D"/>
    <w:rsid w:val="00DD1E34"/>
    <w:rsid w:val="00DE4C83"/>
    <w:rsid w:val="00E10DEE"/>
    <w:rsid w:val="00E17CED"/>
    <w:rsid w:val="00E36726"/>
    <w:rsid w:val="00E36ED2"/>
    <w:rsid w:val="00E43ABF"/>
    <w:rsid w:val="00E4419F"/>
    <w:rsid w:val="00E5318A"/>
    <w:rsid w:val="00E561D3"/>
    <w:rsid w:val="00E57B0F"/>
    <w:rsid w:val="00E7054B"/>
    <w:rsid w:val="00E746C9"/>
    <w:rsid w:val="00E837B9"/>
    <w:rsid w:val="00E9760A"/>
    <w:rsid w:val="00EA1A7B"/>
    <w:rsid w:val="00EA3B3F"/>
    <w:rsid w:val="00EA6FD3"/>
    <w:rsid w:val="00EB07BD"/>
    <w:rsid w:val="00EB4A8A"/>
    <w:rsid w:val="00EC46ED"/>
    <w:rsid w:val="00ED3CFF"/>
    <w:rsid w:val="00ED4447"/>
    <w:rsid w:val="00EE5BE8"/>
    <w:rsid w:val="00EE6427"/>
    <w:rsid w:val="00EF19AC"/>
    <w:rsid w:val="00F069EB"/>
    <w:rsid w:val="00F23DED"/>
    <w:rsid w:val="00F3048D"/>
    <w:rsid w:val="00F3277F"/>
    <w:rsid w:val="00F406F3"/>
    <w:rsid w:val="00F46354"/>
    <w:rsid w:val="00F66718"/>
    <w:rsid w:val="00F75117"/>
    <w:rsid w:val="00F76A2D"/>
    <w:rsid w:val="00F770E6"/>
    <w:rsid w:val="00F86015"/>
    <w:rsid w:val="00F947D0"/>
    <w:rsid w:val="00FA2F3B"/>
    <w:rsid w:val="00FA5714"/>
    <w:rsid w:val="00FB27B3"/>
    <w:rsid w:val="00FB4390"/>
    <w:rsid w:val="00FB5439"/>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42612EF"/>
  <w14:defaultImageDpi w14:val="300"/>
  <w15:chartTrackingRefBased/>
  <w15:docId w15:val="{ADEDB96C-5D57-4AE3-BD4C-C2A4FE96D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2410D8"/>
    <w:pPr>
      <w:ind w:left="720"/>
      <w:contextualSpacing/>
    </w:pPr>
  </w:style>
  <w:style w:type="paragraph" w:styleId="Sansinterligne">
    <w:name w:val="No Spacing"/>
    <w:uiPriority w:val="1"/>
    <w:qFormat/>
    <w:rsid w:val="00581BD2"/>
    <w:rPr>
      <w:rFonts w:ascii="Calibri" w:eastAsia="Calibri" w:hAnsi="Calibri"/>
      <w:sz w:val="22"/>
      <w:szCs w:val="22"/>
      <w:lang w:eastAsia="en-US"/>
    </w:rPr>
  </w:style>
  <w:style w:type="character" w:customStyle="1" w:styleId="markedcontent">
    <w:name w:val="markedcontent"/>
    <w:basedOn w:val="Policepardfaut"/>
    <w:rsid w:val="00F66718"/>
  </w:style>
  <w:style w:type="character" w:customStyle="1" w:styleId="hgkelc">
    <w:name w:val="hgkelc"/>
    <w:basedOn w:val="Policepardfaut"/>
    <w:rsid w:val="00F66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23952">
      <w:bodyDiv w:val="1"/>
      <w:marLeft w:val="0"/>
      <w:marRight w:val="0"/>
      <w:marTop w:val="0"/>
      <w:marBottom w:val="0"/>
      <w:divBdr>
        <w:top w:val="none" w:sz="0" w:space="0" w:color="auto"/>
        <w:left w:val="none" w:sz="0" w:space="0" w:color="auto"/>
        <w:bottom w:val="none" w:sz="0" w:space="0" w:color="auto"/>
        <w:right w:val="none" w:sz="0" w:space="0" w:color="auto"/>
      </w:divBdr>
    </w:div>
    <w:div w:id="760951094">
      <w:bodyDiv w:val="1"/>
      <w:marLeft w:val="0"/>
      <w:marRight w:val="0"/>
      <w:marTop w:val="0"/>
      <w:marBottom w:val="0"/>
      <w:divBdr>
        <w:top w:val="none" w:sz="0" w:space="0" w:color="auto"/>
        <w:left w:val="none" w:sz="0" w:space="0" w:color="auto"/>
        <w:bottom w:val="none" w:sz="0" w:space="0" w:color="auto"/>
        <w:right w:val="none" w:sz="0" w:space="0" w:color="auto"/>
      </w:divBdr>
    </w:div>
    <w:div w:id="884222744">
      <w:bodyDiv w:val="1"/>
      <w:marLeft w:val="0"/>
      <w:marRight w:val="0"/>
      <w:marTop w:val="0"/>
      <w:marBottom w:val="0"/>
      <w:divBdr>
        <w:top w:val="none" w:sz="0" w:space="0" w:color="auto"/>
        <w:left w:val="none" w:sz="0" w:space="0" w:color="auto"/>
        <w:bottom w:val="none" w:sz="0" w:space="0" w:color="auto"/>
        <w:right w:val="none" w:sz="0" w:space="0" w:color="auto"/>
      </w:divBdr>
    </w:div>
    <w:div w:id="1218125163">
      <w:bodyDiv w:val="1"/>
      <w:marLeft w:val="0"/>
      <w:marRight w:val="0"/>
      <w:marTop w:val="0"/>
      <w:marBottom w:val="0"/>
      <w:divBdr>
        <w:top w:val="none" w:sz="0" w:space="0" w:color="auto"/>
        <w:left w:val="none" w:sz="0" w:space="0" w:color="auto"/>
        <w:bottom w:val="none" w:sz="0" w:space="0" w:color="auto"/>
        <w:right w:val="none" w:sz="0" w:space="0" w:color="auto"/>
      </w:divBdr>
    </w:div>
    <w:div w:id="1686861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TotalTime>
  <Pages>1</Pages>
  <Words>379</Words>
  <Characters>2088</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2</cp:revision>
  <cp:lastPrinted>2022-06-23T13:22:00Z</cp:lastPrinted>
  <dcterms:created xsi:type="dcterms:W3CDTF">2024-01-06T22:43:00Z</dcterms:created>
  <dcterms:modified xsi:type="dcterms:W3CDTF">2024-01-06T22:43:00Z</dcterms:modified>
</cp:coreProperties>
</file>